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54312" w14:textId="4FC49513" w:rsidR="00672BCB" w:rsidRDefault="00DB116E">
      <w:r>
        <w:t> </w:t>
      </w:r>
      <w:r>
        <w:rPr>
          <w:noProof/>
        </w:rPr>
        <w:drawing>
          <wp:inline distT="0" distB="0" distL="0" distR="0" wp14:anchorId="76A06D37" wp14:editId="038AC50E">
            <wp:extent cx="1600200" cy="6552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2665" cy="676759"/>
                    </a:xfrm>
                    <a:prstGeom prst="rect">
                      <a:avLst/>
                    </a:prstGeom>
                    <a:noFill/>
                    <a:ln>
                      <a:noFill/>
                    </a:ln>
                  </pic:spPr>
                </pic:pic>
              </a:graphicData>
            </a:graphic>
          </wp:inline>
        </w:drawing>
      </w:r>
      <w:r>
        <w:t> </w:t>
      </w:r>
      <w:r>
        <w:tab/>
      </w:r>
      <w:r>
        <w:tab/>
      </w:r>
      <w:r>
        <w:tab/>
        <w:t> </w:t>
      </w:r>
      <w:r>
        <w:tab/>
      </w:r>
      <w:r>
        <w:tab/>
        <w:t> </w:t>
      </w:r>
      <w:r w:rsidR="00A82ABA">
        <w:rPr>
          <w:noProof/>
        </w:rPr>
        <w:drawing>
          <wp:inline distT="0" distB="0" distL="0" distR="0" wp14:anchorId="4397CE0C" wp14:editId="063F3D69">
            <wp:extent cx="641985" cy="641985"/>
            <wp:effectExtent l="0" t="0" r="5715"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1985" cy="641985"/>
                    </a:xfrm>
                    <a:prstGeom prst="rect">
                      <a:avLst/>
                    </a:prstGeom>
                  </pic:spPr>
                </pic:pic>
              </a:graphicData>
            </a:graphic>
          </wp:inline>
        </w:drawing>
      </w:r>
    </w:p>
    <w:p w14:paraId="6DFD7599" w14:textId="40CB1BB2" w:rsidR="00B56EAF" w:rsidRDefault="00B56EAF" w:rsidP="00B56EAF">
      <w:pPr>
        <w:spacing w:after="0" w:line="750" w:lineRule="atLeast"/>
        <w:outlineLvl w:val="0"/>
        <w:rPr>
          <w:rFonts w:ascii="Times New Roman" w:eastAsia="Times New Roman" w:hAnsi="Times New Roman" w:cs="Times New Roman"/>
          <w:b/>
          <w:bCs/>
          <w:color w:val="000000"/>
          <w:kern w:val="36"/>
          <w:sz w:val="40"/>
          <w:szCs w:val="40"/>
          <w:lang w:eastAsia="sv-SE"/>
        </w:rPr>
      </w:pPr>
      <w:bookmarkStart w:id="0" w:name="_Hlk106879324"/>
      <w:r w:rsidRPr="00B56EAF">
        <w:rPr>
          <w:rFonts w:ascii="Times New Roman" w:eastAsia="Times New Roman" w:hAnsi="Times New Roman" w:cs="Times New Roman"/>
          <w:b/>
          <w:bCs/>
          <w:color w:val="000000"/>
          <w:kern w:val="36"/>
          <w:sz w:val="40"/>
          <w:szCs w:val="40"/>
          <w:lang w:eastAsia="sv-SE"/>
        </w:rPr>
        <w:t xml:space="preserve">Motocrossföraren </w:t>
      </w:r>
      <w:proofErr w:type="spellStart"/>
      <w:r w:rsidRPr="00B56EAF">
        <w:rPr>
          <w:rFonts w:ascii="Times New Roman" w:eastAsia="Times New Roman" w:hAnsi="Times New Roman" w:cs="Times New Roman"/>
          <w:b/>
          <w:bCs/>
          <w:color w:val="000000"/>
          <w:kern w:val="36"/>
          <w:sz w:val="40"/>
          <w:szCs w:val="40"/>
          <w:lang w:eastAsia="sv-SE"/>
        </w:rPr>
        <w:t>Melwin</w:t>
      </w:r>
      <w:proofErr w:type="spellEnd"/>
      <w:r w:rsidRPr="00B56EAF">
        <w:rPr>
          <w:rFonts w:ascii="Times New Roman" w:eastAsia="Times New Roman" w:hAnsi="Times New Roman" w:cs="Times New Roman"/>
          <w:b/>
          <w:bCs/>
          <w:color w:val="000000"/>
          <w:kern w:val="36"/>
          <w:sz w:val="40"/>
          <w:szCs w:val="40"/>
          <w:lang w:eastAsia="sv-SE"/>
        </w:rPr>
        <w:t xml:space="preserve"> </w:t>
      </w:r>
      <w:proofErr w:type="spellStart"/>
      <w:r w:rsidRPr="00B56EAF">
        <w:rPr>
          <w:rFonts w:ascii="Times New Roman" w:eastAsia="Times New Roman" w:hAnsi="Times New Roman" w:cs="Times New Roman"/>
          <w:b/>
          <w:bCs/>
          <w:color w:val="000000"/>
          <w:kern w:val="36"/>
          <w:sz w:val="40"/>
          <w:szCs w:val="40"/>
          <w:lang w:eastAsia="sv-SE"/>
        </w:rPr>
        <w:t>Kaikkonen</w:t>
      </w:r>
      <w:proofErr w:type="spellEnd"/>
      <w:r w:rsidRPr="00B56EAF">
        <w:rPr>
          <w:rFonts w:ascii="Times New Roman" w:eastAsia="Times New Roman" w:hAnsi="Times New Roman" w:cs="Times New Roman"/>
          <w:b/>
          <w:bCs/>
          <w:color w:val="000000"/>
          <w:kern w:val="36"/>
          <w:sz w:val="40"/>
          <w:szCs w:val="40"/>
          <w:lang w:eastAsia="sv-SE"/>
        </w:rPr>
        <w:t xml:space="preserve"> från Haparanda är årets Charlotte Kalla-stipendiat</w:t>
      </w:r>
      <w:r w:rsidR="001912A7">
        <w:rPr>
          <w:rFonts w:ascii="Times New Roman" w:eastAsia="Times New Roman" w:hAnsi="Times New Roman" w:cs="Times New Roman"/>
          <w:b/>
          <w:bCs/>
          <w:color w:val="000000"/>
          <w:kern w:val="36"/>
          <w:sz w:val="40"/>
          <w:szCs w:val="40"/>
          <w:lang w:eastAsia="sv-SE"/>
        </w:rPr>
        <w:t xml:space="preserve"> 2023</w:t>
      </w:r>
      <w:r w:rsidRPr="00B56EAF">
        <w:rPr>
          <w:rFonts w:ascii="Times New Roman" w:eastAsia="Times New Roman" w:hAnsi="Times New Roman" w:cs="Times New Roman"/>
          <w:b/>
          <w:bCs/>
          <w:color w:val="000000"/>
          <w:kern w:val="36"/>
          <w:sz w:val="40"/>
          <w:szCs w:val="40"/>
          <w:lang w:eastAsia="sv-SE"/>
        </w:rPr>
        <w:t>!</w:t>
      </w:r>
    </w:p>
    <w:p w14:paraId="4EAA1D51" w14:textId="77777777" w:rsidR="001912A7" w:rsidRPr="00B56EAF" w:rsidRDefault="001912A7" w:rsidP="00B56EAF">
      <w:pPr>
        <w:spacing w:after="0" w:line="750" w:lineRule="atLeast"/>
        <w:outlineLvl w:val="0"/>
        <w:rPr>
          <w:rFonts w:ascii="Times New Roman" w:eastAsia="Times New Roman" w:hAnsi="Times New Roman" w:cs="Times New Roman"/>
          <w:b/>
          <w:bCs/>
          <w:color w:val="000000"/>
          <w:kern w:val="36"/>
          <w:sz w:val="40"/>
          <w:szCs w:val="40"/>
          <w:lang w:eastAsia="sv-SE"/>
        </w:rPr>
      </w:pPr>
    </w:p>
    <w:p w14:paraId="55D71160" w14:textId="77777777" w:rsidR="00B56EAF" w:rsidRPr="00B56EAF" w:rsidRDefault="00B56EAF" w:rsidP="00B56EAF">
      <w:pPr>
        <w:shd w:val="clear" w:color="auto" w:fill="FFFFFF"/>
        <w:spacing w:after="100" w:afterAutospacing="1" w:line="240" w:lineRule="auto"/>
        <w:rPr>
          <w:rFonts w:ascii="Century" w:eastAsia="Times New Roman" w:hAnsi="Century" w:cs="Arial"/>
          <w:color w:val="000000"/>
          <w:sz w:val="24"/>
          <w:szCs w:val="24"/>
          <w:lang w:eastAsia="sv-SE"/>
        </w:rPr>
      </w:pPr>
      <w:r w:rsidRPr="00B56EAF">
        <w:rPr>
          <w:rFonts w:ascii="Century" w:eastAsia="Times New Roman" w:hAnsi="Century" w:cs="Arial"/>
          <w:color w:val="000000"/>
          <w:sz w:val="24"/>
          <w:szCs w:val="24"/>
          <w:lang w:eastAsia="sv-SE"/>
        </w:rPr>
        <w:t xml:space="preserve">Sextonåriga </w:t>
      </w:r>
      <w:proofErr w:type="spellStart"/>
      <w:r w:rsidRPr="00B56EAF">
        <w:rPr>
          <w:rFonts w:ascii="Century" w:eastAsia="Times New Roman" w:hAnsi="Century" w:cs="Arial"/>
          <w:color w:val="000000"/>
          <w:sz w:val="24"/>
          <w:szCs w:val="24"/>
          <w:lang w:eastAsia="sv-SE"/>
        </w:rPr>
        <w:t>Melwin</w:t>
      </w:r>
      <w:proofErr w:type="spellEnd"/>
      <w:r w:rsidRPr="00B56EAF">
        <w:rPr>
          <w:rFonts w:ascii="Century" w:eastAsia="Times New Roman" w:hAnsi="Century" w:cs="Arial"/>
          <w:color w:val="000000"/>
          <w:sz w:val="24"/>
          <w:szCs w:val="24"/>
          <w:lang w:eastAsia="sv-SE"/>
        </w:rPr>
        <w:t xml:space="preserve"> har kört motocross sen barnsben men startade en seriös satsning när han fyllde 12 år. På fredag den 16 juni bär det av till Kuopio i Finland för att tävla i finska SM</w:t>
      </w:r>
    </w:p>
    <w:p w14:paraId="36C27F72" w14:textId="77777777" w:rsidR="00B56EAF" w:rsidRPr="00B56EAF" w:rsidRDefault="00B56EAF" w:rsidP="00B56EAF">
      <w:pPr>
        <w:shd w:val="clear" w:color="auto" w:fill="FFFFFF"/>
        <w:spacing w:after="100" w:afterAutospacing="1" w:line="240" w:lineRule="auto"/>
        <w:rPr>
          <w:rFonts w:ascii="Century" w:eastAsia="Times New Roman" w:hAnsi="Century" w:cs="Arial"/>
          <w:color w:val="212529"/>
          <w:sz w:val="24"/>
          <w:szCs w:val="24"/>
          <w:lang w:eastAsia="sv-SE"/>
        </w:rPr>
      </w:pPr>
      <w:r w:rsidRPr="00B56EAF">
        <w:rPr>
          <w:rFonts w:ascii="Century" w:eastAsia="Times New Roman" w:hAnsi="Century" w:cs="Arial"/>
          <w:color w:val="212529"/>
          <w:sz w:val="24"/>
          <w:szCs w:val="24"/>
          <w:lang w:eastAsia="sv-SE"/>
        </w:rPr>
        <w:t xml:space="preserve">- Jag imponeras av </w:t>
      </w:r>
      <w:proofErr w:type="spellStart"/>
      <w:r w:rsidRPr="00B56EAF">
        <w:rPr>
          <w:rFonts w:ascii="Century" w:eastAsia="Times New Roman" w:hAnsi="Century" w:cs="Arial"/>
          <w:color w:val="212529"/>
          <w:sz w:val="24"/>
          <w:szCs w:val="24"/>
          <w:lang w:eastAsia="sv-SE"/>
        </w:rPr>
        <w:t>Melwins</w:t>
      </w:r>
      <w:proofErr w:type="spellEnd"/>
      <w:r w:rsidRPr="00B56EAF">
        <w:rPr>
          <w:rFonts w:ascii="Century" w:eastAsia="Times New Roman" w:hAnsi="Century" w:cs="Arial"/>
          <w:color w:val="212529"/>
          <w:sz w:val="24"/>
          <w:szCs w:val="24"/>
          <w:lang w:eastAsia="sv-SE"/>
        </w:rPr>
        <w:t xml:space="preserve"> höga och jämna nivå. Motocross är en komplex sport och boendes i Haparanda är barmarkssäsongen betydligt kortare än för konkurrenterna i södra Sverige. </w:t>
      </w:r>
      <w:proofErr w:type="spellStart"/>
      <w:r w:rsidRPr="00B56EAF">
        <w:rPr>
          <w:rFonts w:ascii="Century" w:eastAsia="Times New Roman" w:hAnsi="Century" w:cs="Arial"/>
          <w:color w:val="212529"/>
          <w:sz w:val="24"/>
          <w:szCs w:val="24"/>
          <w:lang w:eastAsia="sv-SE"/>
        </w:rPr>
        <w:t>Melwins</w:t>
      </w:r>
      <w:proofErr w:type="spellEnd"/>
      <w:r w:rsidRPr="00B56EAF">
        <w:rPr>
          <w:rFonts w:ascii="Century" w:eastAsia="Times New Roman" w:hAnsi="Century" w:cs="Arial"/>
          <w:color w:val="212529"/>
          <w:sz w:val="24"/>
          <w:szCs w:val="24"/>
          <w:lang w:eastAsia="sv-SE"/>
        </w:rPr>
        <w:t xml:space="preserve"> glädje till motocrossen kan ta honom långt där visionerna om att bli bäst i Sverige och att få representera landslaget i både EM och VM! Säger Charlotte Kalla</w:t>
      </w:r>
    </w:p>
    <w:p w14:paraId="5E9FFDA5" w14:textId="77777777" w:rsidR="00B56EAF" w:rsidRPr="00B56EAF" w:rsidRDefault="00B56EAF" w:rsidP="00B56EAF">
      <w:pPr>
        <w:shd w:val="clear" w:color="auto" w:fill="FFFFFF"/>
        <w:spacing w:after="100" w:afterAutospacing="1" w:line="240" w:lineRule="auto"/>
        <w:rPr>
          <w:rFonts w:ascii="Century" w:eastAsia="Times New Roman" w:hAnsi="Century" w:cs="Arial"/>
          <w:color w:val="212529"/>
          <w:sz w:val="24"/>
          <w:szCs w:val="24"/>
          <w:lang w:eastAsia="sv-SE"/>
        </w:rPr>
      </w:pPr>
      <w:proofErr w:type="spellStart"/>
      <w:r w:rsidRPr="00B56EAF">
        <w:rPr>
          <w:rFonts w:ascii="Century" w:eastAsia="Times New Roman" w:hAnsi="Century" w:cs="Arial"/>
          <w:color w:val="212529"/>
          <w:sz w:val="24"/>
          <w:szCs w:val="24"/>
          <w:lang w:eastAsia="sv-SE"/>
        </w:rPr>
        <w:t>Melwin</w:t>
      </w:r>
      <w:proofErr w:type="spellEnd"/>
      <w:r w:rsidRPr="00B56EAF">
        <w:rPr>
          <w:rFonts w:ascii="Century" w:eastAsia="Times New Roman" w:hAnsi="Century" w:cs="Arial"/>
          <w:color w:val="212529"/>
          <w:sz w:val="24"/>
          <w:szCs w:val="24"/>
          <w:lang w:eastAsia="sv-SE"/>
        </w:rPr>
        <w:t xml:space="preserve"> fastnade för motocross som kräver oerhörd bra fysik och 100 procentig koncentration under heaten som ligger på 20 - 25 minuter. Under vinterhalvåret så ägnar sig </w:t>
      </w:r>
      <w:proofErr w:type="spellStart"/>
      <w:r w:rsidRPr="00B56EAF">
        <w:rPr>
          <w:rFonts w:ascii="Century" w:eastAsia="Times New Roman" w:hAnsi="Century" w:cs="Arial"/>
          <w:color w:val="212529"/>
          <w:sz w:val="24"/>
          <w:szCs w:val="24"/>
          <w:lang w:eastAsia="sv-SE"/>
        </w:rPr>
        <w:t>Melwin</w:t>
      </w:r>
      <w:proofErr w:type="spellEnd"/>
      <w:r w:rsidRPr="00B56EAF">
        <w:rPr>
          <w:rFonts w:ascii="Century" w:eastAsia="Times New Roman" w:hAnsi="Century" w:cs="Arial"/>
          <w:color w:val="212529"/>
          <w:sz w:val="24"/>
          <w:szCs w:val="24"/>
          <w:lang w:eastAsia="sv-SE"/>
        </w:rPr>
        <w:t xml:space="preserve"> åt både längdskidåkning och </w:t>
      </w:r>
      <w:proofErr w:type="spellStart"/>
      <w:r w:rsidRPr="00B56EAF">
        <w:rPr>
          <w:rFonts w:ascii="Century" w:eastAsia="Times New Roman" w:hAnsi="Century" w:cs="Arial"/>
          <w:color w:val="212529"/>
          <w:sz w:val="24"/>
          <w:szCs w:val="24"/>
          <w:lang w:eastAsia="sv-SE"/>
        </w:rPr>
        <w:t>crossfit</w:t>
      </w:r>
      <w:proofErr w:type="spellEnd"/>
      <w:r w:rsidRPr="00B56EAF">
        <w:rPr>
          <w:rFonts w:ascii="Century" w:eastAsia="Times New Roman" w:hAnsi="Century" w:cs="Arial"/>
          <w:color w:val="212529"/>
          <w:sz w:val="24"/>
          <w:szCs w:val="24"/>
          <w:lang w:eastAsia="sv-SE"/>
        </w:rPr>
        <w:t xml:space="preserve"> för att bygga den grundfysik som krävs för att ha en chans till bra placeringar på tävlingarna under barmarkssäsongen. </w:t>
      </w:r>
      <w:proofErr w:type="spellStart"/>
      <w:r w:rsidRPr="00B56EAF">
        <w:rPr>
          <w:rFonts w:ascii="Century" w:eastAsia="Times New Roman" w:hAnsi="Century" w:cs="Arial"/>
          <w:color w:val="212529"/>
          <w:sz w:val="24"/>
          <w:szCs w:val="24"/>
          <w:lang w:eastAsia="sv-SE"/>
        </w:rPr>
        <w:t>Melwins</w:t>
      </w:r>
      <w:proofErr w:type="spellEnd"/>
      <w:r w:rsidRPr="00B56EAF">
        <w:rPr>
          <w:rFonts w:ascii="Century" w:eastAsia="Times New Roman" w:hAnsi="Century" w:cs="Arial"/>
          <w:color w:val="212529"/>
          <w:sz w:val="24"/>
          <w:szCs w:val="24"/>
          <w:lang w:eastAsia="sv-SE"/>
        </w:rPr>
        <w:t xml:space="preserve"> mamma och pappa är en viktig anledning till att han haft möjligheten att satsa på motocross genom deras stöd, sponsring och pappa Johan som även är </w:t>
      </w:r>
      <w:proofErr w:type="spellStart"/>
      <w:r w:rsidRPr="00B56EAF">
        <w:rPr>
          <w:rFonts w:ascii="Century" w:eastAsia="Times New Roman" w:hAnsi="Century" w:cs="Arial"/>
          <w:color w:val="212529"/>
          <w:sz w:val="24"/>
          <w:szCs w:val="24"/>
          <w:lang w:eastAsia="sv-SE"/>
        </w:rPr>
        <w:t>Melwins</w:t>
      </w:r>
      <w:proofErr w:type="spellEnd"/>
      <w:r w:rsidRPr="00B56EAF">
        <w:rPr>
          <w:rFonts w:ascii="Century" w:eastAsia="Times New Roman" w:hAnsi="Century" w:cs="Arial"/>
          <w:color w:val="212529"/>
          <w:sz w:val="24"/>
          <w:szCs w:val="24"/>
          <w:lang w:eastAsia="sv-SE"/>
        </w:rPr>
        <w:t xml:space="preserve"> mekaniker.   </w:t>
      </w:r>
    </w:p>
    <w:p w14:paraId="3AD29CDA" w14:textId="77777777" w:rsidR="00B56EAF" w:rsidRPr="00B56EAF" w:rsidRDefault="00B56EAF" w:rsidP="00B56EAF">
      <w:pPr>
        <w:shd w:val="clear" w:color="auto" w:fill="FFFFFF"/>
        <w:spacing w:after="100" w:afterAutospacing="1" w:line="240" w:lineRule="auto"/>
        <w:rPr>
          <w:rFonts w:ascii="Century" w:eastAsia="Times New Roman" w:hAnsi="Century" w:cs="Arial"/>
          <w:color w:val="212529"/>
          <w:sz w:val="24"/>
          <w:szCs w:val="24"/>
          <w:lang w:eastAsia="sv-SE"/>
        </w:rPr>
      </w:pPr>
      <w:proofErr w:type="spellStart"/>
      <w:r w:rsidRPr="00B56EAF">
        <w:rPr>
          <w:rFonts w:ascii="Century" w:eastAsia="Times New Roman" w:hAnsi="Century" w:cs="Arial"/>
          <w:color w:val="212529"/>
          <w:sz w:val="24"/>
          <w:szCs w:val="24"/>
          <w:lang w:eastAsia="sv-SE"/>
        </w:rPr>
        <w:t>Melwins</w:t>
      </w:r>
      <w:proofErr w:type="spellEnd"/>
      <w:r w:rsidRPr="00B56EAF">
        <w:rPr>
          <w:rFonts w:ascii="Century" w:eastAsia="Times New Roman" w:hAnsi="Century" w:cs="Arial"/>
          <w:color w:val="212529"/>
          <w:sz w:val="24"/>
          <w:szCs w:val="24"/>
          <w:lang w:eastAsia="sv-SE"/>
        </w:rPr>
        <w:t xml:space="preserve"> elitsatsning består i att försöka vinna Nordcupen som är en cup med 5 tävlingar som genomförs i norra Sverige samt att kvala in till finska och svenska SM. Han kommer även satsa för ett bra resultat i elitklassen på Gotland grand national, världens största endurotävling som avgörs i oktober varje år.      </w:t>
      </w:r>
    </w:p>
    <w:p w14:paraId="3CD81EFA" w14:textId="77777777" w:rsidR="00B56EAF" w:rsidRPr="00B56EAF" w:rsidRDefault="00B56EAF" w:rsidP="00B56EAF">
      <w:pPr>
        <w:shd w:val="clear" w:color="auto" w:fill="FFFFFF"/>
        <w:spacing w:after="100" w:afterAutospacing="1" w:line="240" w:lineRule="auto"/>
        <w:rPr>
          <w:rFonts w:ascii="Century" w:eastAsia="Times New Roman" w:hAnsi="Century" w:cs="Arial"/>
          <w:color w:val="212529"/>
          <w:sz w:val="24"/>
          <w:szCs w:val="24"/>
          <w:lang w:eastAsia="sv-SE"/>
        </w:rPr>
      </w:pPr>
      <w:r w:rsidRPr="00B56EAF">
        <w:rPr>
          <w:rFonts w:ascii="Century" w:eastAsia="Times New Roman" w:hAnsi="Century" w:cs="Arial"/>
          <w:color w:val="212529"/>
          <w:sz w:val="24"/>
          <w:szCs w:val="24"/>
          <w:lang w:eastAsia="sv-SE"/>
        </w:rPr>
        <w:t>- Charlotte Kallas stipendium betyder att jag får möjligheten att vintertid kunna åka ner till Skåne och på så sätt förlänga körtiden. Här uppe har vi egentligen 6 månader som det inte går att köra medan de har två veckor där nere som det inte går att köra. Så det blir ett sätt att jämna ut förutsättningarna med konkurrenterna som kan träna i princip året runt.</w:t>
      </w:r>
    </w:p>
    <w:p w14:paraId="4A29371C" w14:textId="77777777" w:rsidR="00B56EAF" w:rsidRPr="00B56EAF" w:rsidRDefault="00B56EAF" w:rsidP="00B56EAF">
      <w:pPr>
        <w:shd w:val="clear" w:color="auto" w:fill="FFFFFF"/>
        <w:spacing w:after="100" w:afterAutospacing="1" w:line="240" w:lineRule="auto"/>
        <w:rPr>
          <w:rFonts w:ascii="Century" w:eastAsia="Times New Roman" w:hAnsi="Century" w:cs="Arial"/>
          <w:color w:val="212529"/>
          <w:sz w:val="24"/>
          <w:szCs w:val="24"/>
          <w:lang w:eastAsia="sv-SE"/>
        </w:rPr>
      </w:pPr>
      <w:r w:rsidRPr="00B56EAF">
        <w:rPr>
          <w:rFonts w:ascii="Century" w:eastAsia="Times New Roman" w:hAnsi="Century" w:cs="Arial"/>
          <w:color w:val="212529"/>
          <w:sz w:val="24"/>
          <w:szCs w:val="24"/>
          <w:lang w:eastAsia="sv-SE"/>
        </w:rPr>
        <w:t>På fredag den 16 juni så bär det av på ännu en resa till Kuopio i Finland för att tävla i finska SM</w:t>
      </w:r>
    </w:p>
    <w:p w14:paraId="2A34024B" w14:textId="77777777" w:rsidR="00B56EAF" w:rsidRPr="00B56EAF" w:rsidRDefault="00B56EAF" w:rsidP="00B56EAF">
      <w:pPr>
        <w:shd w:val="clear" w:color="auto" w:fill="FFFFFF"/>
        <w:spacing w:after="100" w:afterAutospacing="1" w:line="240" w:lineRule="auto"/>
        <w:rPr>
          <w:rFonts w:ascii="Century" w:eastAsia="Times New Roman" w:hAnsi="Century" w:cs="Arial"/>
          <w:color w:val="212529"/>
          <w:sz w:val="24"/>
          <w:szCs w:val="24"/>
          <w:lang w:eastAsia="sv-SE"/>
        </w:rPr>
      </w:pPr>
      <w:r w:rsidRPr="00B56EAF">
        <w:rPr>
          <w:rFonts w:ascii="Century" w:eastAsia="Times New Roman" w:hAnsi="Century" w:cs="Arial"/>
          <w:color w:val="212529"/>
          <w:sz w:val="24"/>
          <w:szCs w:val="24"/>
          <w:lang w:eastAsia="sv-SE"/>
        </w:rPr>
        <w:t>- Jag satsar på att komma någonstans i mitten på SM i Kuopio. Det blir spännande då jag inte kört så många finska SM-deltävlingar så jag vet faktiskt inte hur motståndet är där nere.</w:t>
      </w:r>
    </w:p>
    <w:p w14:paraId="2848B7E9" w14:textId="77777777" w:rsidR="00B56EAF" w:rsidRPr="00B56EAF" w:rsidRDefault="00B56EAF" w:rsidP="00B56EAF">
      <w:pPr>
        <w:shd w:val="clear" w:color="auto" w:fill="FFFFFF"/>
        <w:spacing w:after="100" w:afterAutospacing="1" w:line="240" w:lineRule="auto"/>
        <w:rPr>
          <w:rFonts w:ascii="Century" w:eastAsia="Times New Roman" w:hAnsi="Century" w:cs="Arial"/>
          <w:color w:val="212529"/>
          <w:sz w:val="24"/>
          <w:szCs w:val="24"/>
          <w:lang w:eastAsia="sv-SE"/>
        </w:rPr>
      </w:pPr>
      <w:r w:rsidRPr="00B56EAF">
        <w:rPr>
          <w:rFonts w:ascii="Century" w:eastAsia="Times New Roman" w:hAnsi="Century" w:cs="Arial"/>
          <w:color w:val="212529"/>
          <w:sz w:val="24"/>
          <w:szCs w:val="24"/>
          <w:lang w:eastAsia="sv-SE"/>
        </w:rPr>
        <w:t xml:space="preserve">För tillfället tränar </w:t>
      </w:r>
      <w:proofErr w:type="spellStart"/>
      <w:r w:rsidRPr="00B56EAF">
        <w:rPr>
          <w:rFonts w:ascii="Century" w:eastAsia="Times New Roman" w:hAnsi="Century" w:cs="Arial"/>
          <w:color w:val="212529"/>
          <w:sz w:val="24"/>
          <w:szCs w:val="24"/>
          <w:lang w:eastAsia="sv-SE"/>
        </w:rPr>
        <w:t>Melwin</w:t>
      </w:r>
      <w:proofErr w:type="spellEnd"/>
      <w:r w:rsidRPr="00B56EAF">
        <w:rPr>
          <w:rFonts w:ascii="Century" w:eastAsia="Times New Roman" w:hAnsi="Century" w:cs="Arial"/>
          <w:color w:val="212529"/>
          <w:sz w:val="24"/>
          <w:szCs w:val="24"/>
          <w:lang w:eastAsia="sv-SE"/>
        </w:rPr>
        <w:t xml:space="preserve"> för att få upp körkonditionen efter ett bakslag med en bruten tumme och förhoppningen är att leverera goda resultat på SM och på så sätt ta sig vidare </w:t>
      </w:r>
      <w:r w:rsidRPr="00B56EAF">
        <w:rPr>
          <w:rFonts w:ascii="Century" w:eastAsia="Times New Roman" w:hAnsi="Century" w:cs="Arial"/>
          <w:color w:val="212529"/>
          <w:sz w:val="24"/>
          <w:szCs w:val="24"/>
          <w:lang w:eastAsia="sv-SE"/>
        </w:rPr>
        <w:lastRenderedPageBreak/>
        <w:t xml:space="preserve">till EM. Framtidsvisionerna för </w:t>
      </w:r>
      <w:proofErr w:type="spellStart"/>
      <w:r w:rsidRPr="00B56EAF">
        <w:rPr>
          <w:rFonts w:ascii="Century" w:eastAsia="Times New Roman" w:hAnsi="Century" w:cs="Arial"/>
          <w:color w:val="212529"/>
          <w:sz w:val="24"/>
          <w:szCs w:val="24"/>
          <w:lang w:eastAsia="sv-SE"/>
        </w:rPr>
        <w:t>Melwin</w:t>
      </w:r>
      <w:proofErr w:type="spellEnd"/>
      <w:r w:rsidRPr="00B56EAF">
        <w:rPr>
          <w:rFonts w:ascii="Century" w:eastAsia="Times New Roman" w:hAnsi="Century" w:cs="Arial"/>
          <w:color w:val="212529"/>
          <w:sz w:val="24"/>
          <w:szCs w:val="24"/>
          <w:lang w:eastAsia="sv-SE"/>
        </w:rPr>
        <w:t xml:space="preserve"> är att bli bäst i Sverige och att kunna representera Sverige i både EM och VM.</w:t>
      </w:r>
    </w:p>
    <w:p w14:paraId="08C4361F" w14:textId="77777777" w:rsidR="00B56EAF" w:rsidRPr="00B56EAF" w:rsidRDefault="00B56EAF" w:rsidP="00B56EAF">
      <w:pPr>
        <w:shd w:val="clear" w:color="auto" w:fill="FFFFFF"/>
        <w:spacing w:after="100" w:afterAutospacing="1" w:line="240" w:lineRule="auto"/>
        <w:rPr>
          <w:rFonts w:ascii="Century" w:eastAsia="Times New Roman" w:hAnsi="Century" w:cs="Arial"/>
          <w:color w:val="212529"/>
          <w:sz w:val="24"/>
          <w:szCs w:val="24"/>
          <w:lang w:eastAsia="sv-SE"/>
        </w:rPr>
      </w:pPr>
      <w:proofErr w:type="spellStart"/>
      <w:r w:rsidRPr="00B56EAF">
        <w:rPr>
          <w:rFonts w:ascii="Century" w:eastAsia="Times New Roman" w:hAnsi="Century" w:cs="Arial"/>
          <w:color w:val="212529"/>
          <w:sz w:val="24"/>
          <w:szCs w:val="24"/>
          <w:lang w:eastAsia="sv-SE"/>
        </w:rPr>
        <w:t>Melwin</w:t>
      </w:r>
      <w:proofErr w:type="spellEnd"/>
      <w:r w:rsidRPr="00B56EAF">
        <w:rPr>
          <w:rFonts w:ascii="Century" w:eastAsia="Times New Roman" w:hAnsi="Century" w:cs="Arial"/>
          <w:color w:val="212529"/>
          <w:sz w:val="24"/>
          <w:szCs w:val="24"/>
          <w:lang w:eastAsia="sv-SE"/>
        </w:rPr>
        <w:t xml:space="preserve"> siktar på att få bra betyg på gymnasiet och till hösten börja på Naturvetenskapliga programmet i Haparanda. Efter avslutad elitsatsning är </w:t>
      </w:r>
      <w:proofErr w:type="spellStart"/>
      <w:r w:rsidRPr="00B56EAF">
        <w:rPr>
          <w:rFonts w:ascii="Century" w:eastAsia="Times New Roman" w:hAnsi="Century" w:cs="Arial"/>
          <w:color w:val="212529"/>
          <w:sz w:val="24"/>
          <w:szCs w:val="24"/>
          <w:lang w:eastAsia="sv-SE"/>
        </w:rPr>
        <w:t>Melwins</w:t>
      </w:r>
      <w:proofErr w:type="spellEnd"/>
      <w:r w:rsidRPr="00B56EAF">
        <w:rPr>
          <w:rFonts w:ascii="Century" w:eastAsia="Times New Roman" w:hAnsi="Century" w:cs="Arial"/>
          <w:color w:val="212529"/>
          <w:sz w:val="24"/>
          <w:szCs w:val="24"/>
          <w:lang w:eastAsia="sv-SE"/>
        </w:rPr>
        <w:t xml:space="preserve"> mål att utbilda sig till helikopterpilot.</w:t>
      </w:r>
    </w:p>
    <w:p w14:paraId="6A5CF9E2" w14:textId="77777777" w:rsidR="00B56EAF" w:rsidRPr="00B56EAF" w:rsidRDefault="00B56EAF" w:rsidP="00B56EAF">
      <w:pPr>
        <w:shd w:val="clear" w:color="auto" w:fill="FFFFFF"/>
        <w:spacing w:after="100" w:afterAutospacing="1" w:line="240" w:lineRule="auto"/>
        <w:rPr>
          <w:rFonts w:ascii="Century" w:eastAsia="Times New Roman" w:hAnsi="Century" w:cs="Arial"/>
          <w:color w:val="212529"/>
          <w:sz w:val="24"/>
          <w:szCs w:val="24"/>
          <w:lang w:eastAsia="sv-SE"/>
        </w:rPr>
      </w:pPr>
      <w:r w:rsidRPr="00B56EAF">
        <w:rPr>
          <w:rFonts w:ascii="Century" w:eastAsia="Times New Roman" w:hAnsi="Century" w:cs="Arial"/>
          <w:color w:val="212529"/>
          <w:sz w:val="24"/>
          <w:szCs w:val="24"/>
          <w:lang w:eastAsia="sv-SE"/>
        </w:rPr>
        <w:t xml:space="preserve">Syftet med Charlotte </w:t>
      </w:r>
      <w:proofErr w:type="gramStart"/>
      <w:r w:rsidRPr="00B56EAF">
        <w:rPr>
          <w:rFonts w:ascii="Century" w:eastAsia="Times New Roman" w:hAnsi="Century" w:cs="Arial"/>
          <w:color w:val="212529"/>
          <w:sz w:val="24"/>
          <w:szCs w:val="24"/>
          <w:lang w:eastAsia="sv-SE"/>
        </w:rPr>
        <w:t>Kalla- stipendiet</w:t>
      </w:r>
      <w:proofErr w:type="gramEnd"/>
      <w:r w:rsidRPr="00B56EAF">
        <w:rPr>
          <w:rFonts w:ascii="Century" w:eastAsia="Times New Roman" w:hAnsi="Century" w:cs="Arial"/>
          <w:color w:val="212529"/>
          <w:sz w:val="24"/>
          <w:szCs w:val="24"/>
          <w:lang w:eastAsia="sv-SE"/>
        </w:rPr>
        <w:t xml:space="preserve"> är att stödja, belöna och stimulera unga idrottsutövare i Norrland på ett sådant sätt att det underlättar för den enskilde idrottsutövandes utveckling. Särskilt fokus läggs på idrottsutövare i glesbygdskommuner där möjligheterna för elitsatsning har liknande förutsättningar som Charlotte Kalla hade i IFK Tärendö under sin ungdomstid.</w:t>
      </w:r>
    </w:p>
    <w:p w14:paraId="0BEB3CE7" w14:textId="77777777" w:rsidR="00B56EAF" w:rsidRPr="00B56EAF" w:rsidRDefault="00B56EAF" w:rsidP="00B56EAF">
      <w:pPr>
        <w:shd w:val="clear" w:color="auto" w:fill="FFFFFF"/>
        <w:spacing w:after="100" w:afterAutospacing="1" w:line="240" w:lineRule="auto"/>
        <w:rPr>
          <w:rFonts w:ascii="Century" w:eastAsia="Times New Roman" w:hAnsi="Century" w:cs="Arial"/>
          <w:color w:val="212529"/>
          <w:sz w:val="24"/>
          <w:szCs w:val="24"/>
          <w:lang w:eastAsia="sv-SE"/>
        </w:rPr>
      </w:pPr>
      <w:r w:rsidRPr="00B56EAF">
        <w:rPr>
          <w:rFonts w:ascii="Century" w:eastAsia="Times New Roman" w:hAnsi="Century" w:cs="Arial"/>
          <w:color w:val="212529"/>
          <w:sz w:val="24"/>
          <w:szCs w:val="24"/>
          <w:lang w:eastAsia="sv-SE"/>
        </w:rPr>
        <w:t>Mikael Sturk är fritidschef på Pajala kommun</w:t>
      </w:r>
    </w:p>
    <w:p w14:paraId="4F0DDDCF" w14:textId="1B487ADB" w:rsidR="00B56EAF" w:rsidRPr="00B56EAF" w:rsidRDefault="00B56EAF" w:rsidP="00B56EAF">
      <w:pPr>
        <w:shd w:val="clear" w:color="auto" w:fill="FFFFFF"/>
        <w:spacing w:after="100" w:afterAutospacing="1" w:line="240" w:lineRule="auto"/>
        <w:rPr>
          <w:rFonts w:ascii="Century" w:eastAsia="Times New Roman" w:hAnsi="Century" w:cs="Arial"/>
          <w:color w:val="212529"/>
          <w:sz w:val="24"/>
          <w:szCs w:val="24"/>
          <w:lang w:eastAsia="sv-SE"/>
        </w:rPr>
      </w:pPr>
      <w:r w:rsidRPr="00B56EAF">
        <w:rPr>
          <w:rFonts w:ascii="Century" w:eastAsia="Times New Roman" w:hAnsi="Century" w:cs="Arial"/>
          <w:color w:val="212529"/>
          <w:sz w:val="24"/>
          <w:szCs w:val="24"/>
          <w:lang w:eastAsia="sv-SE"/>
        </w:rPr>
        <w:t xml:space="preserve">- Juryn var imponerad av </w:t>
      </w:r>
      <w:proofErr w:type="spellStart"/>
      <w:r w:rsidRPr="00B56EAF">
        <w:rPr>
          <w:rFonts w:ascii="Century" w:eastAsia="Times New Roman" w:hAnsi="Century" w:cs="Arial"/>
          <w:color w:val="212529"/>
          <w:sz w:val="24"/>
          <w:szCs w:val="24"/>
          <w:lang w:eastAsia="sv-SE"/>
        </w:rPr>
        <w:t>Melwins</w:t>
      </w:r>
      <w:proofErr w:type="spellEnd"/>
      <w:r w:rsidRPr="00B56EAF">
        <w:rPr>
          <w:rFonts w:ascii="Century" w:eastAsia="Times New Roman" w:hAnsi="Century" w:cs="Arial"/>
          <w:color w:val="212529"/>
          <w:sz w:val="24"/>
          <w:szCs w:val="24"/>
          <w:lang w:eastAsia="sv-SE"/>
        </w:rPr>
        <w:t xml:space="preserve"> driv och ambition att göra en elitsatsning och leverera goda resultat på tävlingar trots förutsättningar som skiljer sig från konkurrenterna med det geografiska läget som innebär kortare säsong för motocross, många långa resor och ekonomiska utmaningar.</w:t>
      </w:r>
    </w:p>
    <w:p w14:paraId="4C372EE4" w14:textId="101FC3EC" w:rsidR="00373965" w:rsidRPr="00B56EAF" w:rsidRDefault="00B56EAF" w:rsidP="00B56EAF">
      <w:pPr>
        <w:shd w:val="clear" w:color="auto" w:fill="FFFFFF"/>
        <w:spacing w:after="100" w:afterAutospacing="1" w:line="240" w:lineRule="auto"/>
        <w:rPr>
          <w:rFonts w:ascii="Century" w:eastAsia="Times New Roman" w:hAnsi="Century" w:cs="Arial"/>
          <w:color w:val="212529"/>
          <w:sz w:val="24"/>
          <w:szCs w:val="24"/>
          <w:lang w:eastAsia="sv-SE"/>
        </w:rPr>
      </w:pPr>
      <w:r w:rsidRPr="00B56EAF">
        <w:rPr>
          <w:rFonts w:ascii="Century" w:eastAsia="Times New Roman" w:hAnsi="Century" w:cs="Arial"/>
          <w:color w:val="212529"/>
          <w:sz w:val="24"/>
          <w:szCs w:val="24"/>
          <w:lang w:eastAsia="sv-SE"/>
        </w:rPr>
        <w:t xml:space="preserve">Vi önskar </w:t>
      </w:r>
      <w:proofErr w:type="spellStart"/>
      <w:r w:rsidRPr="00B56EAF">
        <w:rPr>
          <w:rFonts w:ascii="Century" w:eastAsia="Times New Roman" w:hAnsi="Century" w:cs="Arial"/>
          <w:color w:val="212529"/>
          <w:sz w:val="24"/>
          <w:szCs w:val="24"/>
          <w:lang w:eastAsia="sv-SE"/>
        </w:rPr>
        <w:t>Melwin</w:t>
      </w:r>
      <w:proofErr w:type="spellEnd"/>
      <w:r w:rsidRPr="00B56EAF">
        <w:rPr>
          <w:rFonts w:ascii="Century" w:eastAsia="Times New Roman" w:hAnsi="Century" w:cs="Arial"/>
          <w:color w:val="212529"/>
          <w:sz w:val="24"/>
          <w:szCs w:val="24"/>
          <w:lang w:eastAsia="sv-SE"/>
        </w:rPr>
        <w:t xml:space="preserve"> stort lycka till i sin utbildning och framtida satsningar inom motocross</w:t>
      </w:r>
      <w:bookmarkEnd w:id="0"/>
      <w:r>
        <w:rPr>
          <w:rFonts w:ascii="Century" w:eastAsia="Times New Roman" w:hAnsi="Century" w:cs="Arial"/>
          <w:color w:val="212529"/>
          <w:sz w:val="24"/>
          <w:szCs w:val="24"/>
          <w:lang w:eastAsia="sv-SE"/>
        </w:rPr>
        <w:t>.</w:t>
      </w:r>
    </w:p>
    <w:p w14:paraId="5F7A5CFE" w14:textId="77777777" w:rsidR="00373965" w:rsidRPr="00B56EAF" w:rsidRDefault="00373965" w:rsidP="00832E89">
      <w:pPr>
        <w:shd w:val="clear" w:color="auto" w:fill="FFFFFF"/>
        <w:spacing w:after="0" w:line="240" w:lineRule="auto"/>
        <w:rPr>
          <w:rFonts w:ascii="Century" w:eastAsia="Times New Roman" w:hAnsi="Century" w:cs="Arial"/>
          <w:color w:val="212529"/>
          <w:sz w:val="24"/>
          <w:szCs w:val="24"/>
          <w:highlight w:val="yellow"/>
          <w:lang w:eastAsia="sv-SE"/>
        </w:rPr>
      </w:pPr>
    </w:p>
    <w:p w14:paraId="3A266227" w14:textId="0072FE46" w:rsidR="009D0DE8" w:rsidRPr="004F3014" w:rsidRDefault="009D0DE8" w:rsidP="00EC4436">
      <w:pPr>
        <w:jc w:val="both"/>
        <w:rPr>
          <w:rFonts w:ascii="Century" w:hAnsi="Century"/>
          <w:b/>
          <w:bCs/>
          <w:sz w:val="24"/>
          <w:szCs w:val="24"/>
        </w:rPr>
      </w:pPr>
    </w:p>
    <w:sectPr w:rsidR="009D0DE8" w:rsidRPr="004F3014" w:rsidSect="00B23C99">
      <w:footerReference w:type="default" r:id="rId12"/>
      <w:pgSz w:w="11906" w:h="16838"/>
      <w:pgMar w:top="709" w:right="849" w:bottom="1417"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694F" w14:textId="77777777" w:rsidR="00B23C99" w:rsidRDefault="00B23C99" w:rsidP="00DB116E">
      <w:pPr>
        <w:spacing w:after="0" w:line="240" w:lineRule="auto"/>
      </w:pPr>
      <w:r>
        <w:separator/>
      </w:r>
    </w:p>
  </w:endnote>
  <w:endnote w:type="continuationSeparator" w:id="0">
    <w:p w14:paraId="7F00F5AA" w14:textId="77777777" w:rsidR="00B23C99" w:rsidRDefault="00B23C99" w:rsidP="00DB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F296" w14:textId="77777777" w:rsidR="00DB116E" w:rsidRDefault="00DB116E">
    <w:pPr>
      <w:pStyle w:val="Sidfot"/>
    </w:pPr>
  </w:p>
  <w:p w14:paraId="43E24F01" w14:textId="77777777" w:rsidR="00DB116E" w:rsidRDefault="00DB116E" w:rsidP="00DB116E">
    <w:pPr>
      <w:pStyle w:val="Sidfot"/>
      <w:ind w:left="-851" w:right="-849"/>
    </w:pPr>
    <w:r>
      <w:rPr>
        <w:noProof/>
      </w:rPr>
      <w:drawing>
        <wp:inline distT="0" distB="0" distL="0" distR="0" wp14:anchorId="1B50C553" wp14:editId="04AEBCCD">
          <wp:extent cx="7629427" cy="1123950"/>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558" cy="11462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04973" w14:textId="77777777" w:rsidR="00B23C99" w:rsidRDefault="00B23C99" w:rsidP="00DB116E">
      <w:pPr>
        <w:spacing w:after="0" w:line="240" w:lineRule="auto"/>
      </w:pPr>
      <w:r>
        <w:separator/>
      </w:r>
    </w:p>
  </w:footnote>
  <w:footnote w:type="continuationSeparator" w:id="0">
    <w:p w14:paraId="798E4775" w14:textId="77777777" w:rsidR="00B23C99" w:rsidRDefault="00B23C99" w:rsidP="00DB1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108"/>
    <w:multiLevelType w:val="hybridMultilevel"/>
    <w:tmpl w:val="179AF02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4502BE"/>
    <w:multiLevelType w:val="hybridMultilevel"/>
    <w:tmpl w:val="C0506EB2"/>
    <w:lvl w:ilvl="0" w:tplc="D716123A">
      <w:numFmt w:val="bullet"/>
      <w:lvlText w:val="-"/>
      <w:lvlJc w:val="left"/>
      <w:pPr>
        <w:ind w:left="720" w:hanging="360"/>
      </w:pPr>
      <w:rPr>
        <w:rFonts w:ascii="Calibri Light" w:eastAsia="Times New Roman"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5C152A"/>
    <w:multiLevelType w:val="hybridMultilevel"/>
    <w:tmpl w:val="351027C2"/>
    <w:lvl w:ilvl="0" w:tplc="22EAC1E0">
      <w:start w:val="2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5F249E0"/>
    <w:multiLevelType w:val="hybridMultilevel"/>
    <w:tmpl w:val="76D40E82"/>
    <w:lvl w:ilvl="0" w:tplc="BD2E3360">
      <w:start w:val="2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1D07B49"/>
    <w:multiLevelType w:val="hybridMultilevel"/>
    <w:tmpl w:val="C97C419E"/>
    <w:lvl w:ilvl="0" w:tplc="9790F4A4">
      <w:start w:val="2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5AF6288"/>
    <w:multiLevelType w:val="hybridMultilevel"/>
    <w:tmpl w:val="6A06D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D662F5D"/>
    <w:multiLevelType w:val="hybridMultilevel"/>
    <w:tmpl w:val="54829848"/>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752579878">
    <w:abstractNumId w:val="0"/>
  </w:num>
  <w:num w:numId="2" w16cid:durableId="1518034973">
    <w:abstractNumId w:val="6"/>
  </w:num>
  <w:num w:numId="3" w16cid:durableId="1555458545">
    <w:abstractNumId w:val="5"/>
  </w:num>
  <w:num w:numId="4" w16cid:durableId="1024788900">
    <w:abstractNumId w:val="2"/>
  </w:num>
  <w:num w:numId="5" w16cid:durableId="1215652441">
    <w:abstractNumId w:val="4"/>
  </w:num>
  <w:num w:numId="6" w16cid:durableId="205215928">
    <w:abstractNumId w:val="3"/>
  </w:num>
  <w:num w:numId="7" w16cid:durableId="1707675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05"/>
    <w:rsid w:val="00001B0F"/>
    <w:rsid w:val="00015609"/>
    <w:rsid w:val="000160AB"/>
    <w:rsid w:val="00020FDF"/>
    <w:rsid w:val="00025A70"/>
    <w:rsid w:val="00097B95"/>
    <w:rsid w:val="001158FF"/>
    <w:rsid w:val="001216A5"/>
    <w:rsid w:val="00130EC4"/>
    <w:rsid w:val="001322F1"/>
    <w:rsid w:val="00141492"/>
    <w:rsid w:val="00177F8A"/>
    <w:rsid w:val="001912A7"/>
    <w:rsid w:val="001D61DB"/>
    <w:rsid w:val="0025796A"/>
    <w:rsid w:val="00261B79"/>
    <w:rsid w:val="00262D33"/>
    <w:rsid w:val="00284E77"/>
    <w:rsid w:val="0029143F"/>
    <w:rsid w:val="002D7B84"/>
    <w:rsid w:val="002E1021"/>
    <w:rsid w:val="002E75DB"/>
    <w:rsid w:val="00332994"/>
    <w:rsid w:val="00344E6A"/>
    <w:rsid w:val="00354443"/>
    <w:rsid w:val="00373965"/>
    <w:rsid w:val="003A6788"/>
    <w:rsid w:val="003C2C9F"/>
    <w:rsid w:val="003D56E5"/>
    <w:rsid w:val="00402FA9"/>
    <w:rsid w:val="004B730E"/>
    <w:rsid w:val="004E26AF"/>
    <w:rsid w:val="004F3014"/>
    <w:rsid w:val="00534B3B"/>
    <w:rsid w:val="0054050E"/>
    <w:rsid w:val="005621E0"/>
    <w:rsid w:val="00577F63"/>
    <w:rsid w:val="005E5C33"/>
    <w:rsid w:val="00611CF6"/>
    <w:rsid w:val="006131A0"/>
    <w:rsid w:val="0063221D"/>
    <w:rsid w:val="00671D86"/>
    <w:rsid w:val="00672BCB"/>
    <w:rsid w:val="006739D1"/>
    <w:rsid w:val="006A5894"/>
    <w:rsid w:val="0070208A"/>
    <w:rsid w:val="007304C6"/>
    <w:rsid w:val="0074368A"/>
    <w:rsid w:val="0075298A"/>
    <w:rsid w:val="00754217"/>
    <w:rsid w:val="0075593C"/>
    <w:rsid w:val="00770B70"/>
    <w:rsid w:val="00775D55"/>
    <w:rsid w:val="007801C4"/>
    <w:rsid w:val="0079694D"/>
    <w:rsid w:val="00796F78"/>
    <w:rsid w:val="007B3A26"/>
    <w:rsid w:val="007D3405"/>
    <w:rsid w:val="00832E89"/>
    <w:rsid w:val="00861832"/>
    <w:rsid w:val="00871969"/>
    <w:rsid w:val="008B4A24"/>
    <w:rsid w:val="00924ED5"/>
    <w:rsid w:val="00957280"/>
    <w:rsid w:val="00957FF7"/>
    <w:rsid w:val="009D0DE8"/>
    <w:rsid w:val="009D6450"/>
    <w:rsid w:val="009F71A0"/>
    <w:rsid w:val="009F78AC"/>
    <w:rsid w:val="00A11A3B"/>
    <w:rsid w:val="00A670D3"/>
    <w:rsid w:val="00A67248"/>
    <w:rsid w:val="00A82ABA"/>
    <w:rsid w:val="00A905E9"/>
    <w:rsid w:val="00AE490F"/>
    <w:rsid w:val="00B02F89"/>
    <w:rsid w:val="00B15A88"/>
    <w:rsid w:val="00B164F4"/>
    <w:rsid w:val="00B239B1"/>
    <w:rsid w:val="00B23C99"/>
    <w:rsid w:val="00B3096D"/>
    <w:rsid w:val="00B40C7C"/>
    <w:rsid w:val="00B56EAF"/>
    <w:rsid w:val="00B70399"/>
    <w:rsid w:val="00BE665D"/>
    <w:rsid w:val="00C049BA"/>
    <w:rsid w:val="00C23D5B"/>
    <w:rsid w:val="00C241D6"/>
    <w:rsid w:val="00C405F3"/>
    <w:rsid w:val="00C64B32"/>
    <w:rsid w:val="00C80851"/>
    <w:rsid w:val="00C84594"/>
    <w:rsid w:val="00CB34DF"/>
    <w:rsid w:val="00CD6653"/>
    <w:rsid w:val="00D30BF5"/>
    <w:rsid w:val="00D76A98"/>
    <w:rsid w:val="00DA5954"/>
    <w:rsid w:val="00DB116E"/>
    <w:rsid w:val="00DB7D70"/>
    <w:rsid w:val="00DF2EBE"/>
    <w:rsid w:val="00E21977"/>
    <w:rsid w:val="00E315C8"/>
    <w:rsid w:val="00E32BE6"/>
    <w:rsid w:val="00E35E2E"/>
    <w:rsid w:val="00E431C8"/>
    <w:rsid w:val="00E82E86"/>
    <w:rsid w:val="00E93C1C"/>
    <w:rsid w:val="00E970C1"/>
    <w:rsid w:val="00EA0BF3"/>
    <w:rsid w:val="00EC0387"/>
    <w:rsid w:val="00EC3ABD"/>
    <w:rsid w:val="00EC4436"/>
    <w:rsid w:val="00EC4680"/>
    <w:rsid w:val="00EE56A6"/>
    <w:rsid w:val="00EF407D"/>
    <w:rsid w:val="00F30073"/>
    <w:rsid w:val="00F40DF7"/>
    <w:rsid w:val="00F468D3"/>
    <w:rsid w:val="00F922FE"/>
    <w:rsid w:val="00FE6B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7E6DB"/>
  <w15:chartTrackingRefBased/>
  <w15:docId w15:val="{3DD0B0A4-0DCE-4978-88FC-41A37A5C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B56E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B116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B116E"/>
  </w:style>
  <w:style w:type="paragraph" w:styleId="Sidfot">
    <w:name w:val="footer"/>
    <w:basedOn w:val="Normal"/>
    <w:link w:val="SidfotChar"/>
    <w:uiPriority w:val="99"/>
    <w:unhideWhenUsed/>
    <w:rsid w:val="00DB116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B116E"/>
  </w:style>
  <w:style w:type="paragraph" w:styleId="Liststycke">
    <w:name w:val="List Paragraph"/>
    <w:basedOn w:val="Normal"/>
    <w:uiPriority w:val="34"/>
    <w:qFormat/>
    <w:rsid w:val="00775D55"/>
    <w:pPr>
      <w:ind w:left="720"/>
      <w:contextualSpacing/>
    </w:pPr>
  </w:style>
  <w:style w:type="character" w:styleId="Hyperlnk">
    <w:name w:val="Hyperlink"/>
    <w:basedOn w:val="Standardstycketeckensnitt"/>
    <w:uiPriority w:val="99"/>
    <w:unhideWhenUsed/>
    <w:rsid w:val="002D7B84"/>
    <w:rPr>
      <w:color w:val="0563C1" w:themeColor="hyperlink"/>
      <w:u w:val="single"/>
    </w:rPr>
  </w:style>
  <w:style w:type="character" w:styleId="Olstomnmnande">
    <w:name w:val="Unresolved Mention"/>
    <w:basedOn w:val="Standardstycketeckensnitt"/>
    <w:uiPriority w:val="99"/>
    <w:semiHidden/>
    <w:unhideWhenUsed/>
    <w:rsid w:val="002D7B84"/>
    <w:rPr>
      <w:color w:val="605E5C"/>
      <w:shd w:val="clear" w:color="auto" w:fill="E1DFDD"/>
    </w:rPr>
  </w:style>
  <w:style w:type="paragraph" w:styleId="Normalwebb">
    <w:name w:val="Normal (Web)"/>
    <w:basedOn w:val="Normal"/>
    <w:uiPriority w:val="99"/>
    <w:unhideWhenUsed/>
    <w:rsid w:val="00A82AB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B56EAF"/>
    <w:rPr>
      <w:rFonts w:ascii="Times New Roman" w:eastAsia="Times New Roman" w:hAnsi="Times New Roman" w:cs="Times New Roman"/>
      <w:b/>
      <w:bCs/>
      <w:kern w:val="36"/>
      <w:sz w:val="48"/>
      <w:szCs w:val="48"/>
      <w:lang w:eastAsia="sv-SE"/>
    </w:rPr>
  </w:style>
  <w:style w:type="paragraph" w:customStyle="1" w:styleId="article-introduction">
    <w:name w:val="article-introduction"/>
    <w:basedOn w:val="Normal"/>
    <w:rsid w:val="00B56EAF"/>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3387">
      <w:bodyDiv w:val="1"/>
      <w:marLeft w:val="0"/>
      <w:marRight w:val="0"/>
      <w:marTop w:val="0"/>
      <w:marBottom w:val="0"/>
      <w:divBdr>
        <w:top w:val="none" w:sz="0" w:space="0" w:color="auto"/>
        <w:left w:val="none" w:sz="0" w:space="0" w:color="auto"/>
        <w:bottom w:val="none" w:sz="0" w:space="0" w:color="auto"/>
        <w:right w:val="none" w:sz="0" w:space="0" w:color="auto"/>
      </w:divBdr>
    </w:div>
    <w:div w:id="58288927">
      <w:bodyDiv w:val="1"/>
      <w:marLeft w:val="0"/>
      <w:marRight w:val="0"/>
      <w:marTop w:val="0"/>
      <w:marBottom w:val="0"/>
      <w:divBdr>
        <w:top w:val="none" w:sz="0" w:space="0" w:color="auto"/>
        <w:left w:val="none" w:sz="0" w:space="0" w:color="auto"/>
        <w:bottom w:val="none" w:sz="0" w:space="0" w:color="auto"/>
        <w:right w:val="none" w:sz="0" w:space="0" w:color="auto"/>
      </w:divBdr>
      <w:divsChild>
        <w:div w:id="1033579940">
          <w:marLeft w:val="0"/>
          <w:marRight w:val="0"/>
          <w:marTop w:val="0"/>
          <w:marBottom w:val="0"/>
          <w:divBdr>
            <w:top w:val="none" w:sz="0" w:space="0" w:color="auto"/>
            <w:left w:val="none" w:sz="0" w:space="0" w:color="auto"/>
            <w:bottom w:val="none" w:sz="0" w:space="0" w:color="auto"/>
            <w:right w:val="none" w:sz="0" w:space="0" w:color="auto"/>
          </w:divBdr>
          <w:divsChild>
            <w:div w:id="139537443">
              <w:marLeft w:val="0"/>
              <w:marRight w:val="0"/>
              <w:marTop w:val="0"/>
              <w:marBottom w:val="0"/>
              <w:divBdr>
                <w:top w:val="none" w:sz="0" w:space="0" w:color="auto"/>
                <w:left w:val="none" w:sz="0" w:space="0" w:color="auto"/>
                <w:bottom w:val="none" w:sz="0" w:space="0" w:color="auto"/>
                <w:right w:val="none" w:sz="0" w:space="0" w:color="auto"/>
              </w:divBdr>
              <w:divsChild>
                <w:div w:id="450243220">
                  <w:marLeft w:val="0"/>
                  <w:marRight w:val="0"/>
                  <w:marTop w:val="0"/>
                  <w:marBottom w:val="0"/>
                  <w:divBdr>
                    <w:top w:val="none" w:sz="0" w:space="0" w:color="auto"/>
                    <w:left w:val="none" w:sz="0" w:space="0" w:color="auto"/>
                    <w:bottom w:val="none" w:sz="0" w:space="0" w:color="auto"/>
                    <w:right w:val="none" w:sz="0" w:space="0" w:color="auto"/>
                  </w:divBdr>
                  <w:divsChild>
                    <w:div w:id="1585728428">
                      <w:marLeft w:val="0"/>
                      <w:marRight w:val="0"/>
                      <w:marTop w:val="0"/>
                      <w:marBottom w:val="0"/>
                      <w:divBdr>
                        <w:top w:val="none" w:sz="0" w:space="0" w:color="auto"/>
                        <w:left w:val="none" w:sz="0" w:space="0" w:color="auto"/>
                        <w:bottom w:val="none" w:sz="0" w:space="0" w:color="auto"/>
                        <w:right w:val="none" w:sz="0" w:space="0" w:color="auto"/>
                      </w:divBdr>
                      <w:divsChild>
                        <w:div w:id="1287002490">
                          <w:marLeft w:val="0"/>
                          <w:marRight w:val="0"/>
                          <w:marTop w:val="0"/>
                          <w:marBottom w:val="0"/>
                          <w:divBdr>
                            <w:top w:val="none" w:sz="0" w:space="0" w:color="auto"/>
                            <w:left w:val="none" w:sz="0" w:space="0" w:color="auto"/>
                            <w:bottom w:val="none" w:sz="0" w:space="0" w:color="auto"/>
                            <w:right w:val="none" w:sz="0" w:space="0" w:color="auto"/>
                          </w:divBdr>
                          <w:divsChild>
                            <w:div w:id="346105627">
                              <w:marLeft w:val="0"/>
                              <w:marRight w:val="0"/>
                              <w:marTop w:val="0"/>
                              <w:marBottom w:val="0"/>
                              <w:divBdr>
                                <w:top w:val="none" w:sz="0" w:space="0" w:color="auto"/>
                                <w:left w:val="none" w:sz="0" w:space="0" w:color="auto"/>
                                <w:bottom w:val="none" w:sz="0" w:space="0" w:color="auto"/>
                                <w:right w:val="none" w:sz="0" w:space="0" w:color="auto"/>
                              </w:divBdr>
                              <w:divsChild>
                                <w:div w:id="5908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455940">
      <w:bodyDiv w:val="1"/>
      <w:marLeft w:val="0"/>
      <w:marRight w:val="0"/>
      <w:marTop w:val="0"/>
      <w:marBottom w:val="0"/>
      <w:divBdr>
        <w:top w:val="none" w:sz="0" w:space="0" w:color="auto"/>
        <w:left w:val="none" w:sz="0" w:space="0" w:color="auto"/>
        <w:bottom w:val="none" w:sz="0" w:space="0" w:color="auto"/>
        <w:right w:val="none" w:sz="0" w:space="0" w:color="auto"/>
      </w:divBdr>
      <w:divsChild>
        <w:div w:id="1942253507">
          <w:marLeft w:val="0"/>
          <w:marRight w:val="0"/>
          <w:marTop w:val="0"/>
          <w:marBottom w:val="0"/>
          <w:divBdr>
            <w:top w:val="none" w:sz="0" w:space="0" w:color="auto"/>
            <w:left w:val="none" w:sz="0" w:space="0" w:color="auto"/>
            <w:bottom w:val="none" w:sz="0" w:space="0" w:color="auto"/>
            <w:right w:val="none" w:sz="0" w:space="0" w:color="auto"/>
          </w:divBdr>
          <w:divsChild>
            <w:div w:id="1414552335">
              <w:marLeft w:val="0"/>
              <w:marRight w:val="0"/>
              <w:marTop w:val="0"/>
              <w:marBottom w:val="0"/>
              <w:divBdr>
                <w:top w:val="none" w:sz="0" w:space="0" w:color="auto"/>
                <w:left w:val="none" w:sz="0" w:space="0" w:color="auto"/>
                <w:bottom w:val="none" w:sz="0" w:space="0" w:color="auto"/>
                <w:right w:val="none" w:sz="0" w:space="0" w:color="auto"/>
              </w:divBdr>
              <w:divsChild>
                <w:div w:id="316999282">
                  <w:marLeft w:val="0"/>
                  <w:marRight w:val="0"/>
                  <w:marTop w:val="0"/>
                  <w:marBottom w:val="0"/>
                  <w:divBdr>
                    <w:top w:val="none" w:sz="0" w:space="0" w:color="auto"/>
                    <w:left w:val="none" w:sz="0" w:space="0" w:color="auto"/>
                    <w:bottom w:val="none" w:sz="0" w:space="0" w:color="auto"/>
                    <w:right w:val="none" w:sz="0" w:space="0" w:color="auto"/>
                  </w:divBdr>
                  <w:divsChild>
                    <w:div w:id="48656089">
                      <w:marLeft w:val="0"/>
                      <w:marRight w:val="0"/>
                      <w:marTop w:val="0"/>
                      <w:marBottom w:val="0"/>
                      <w:divBdr>
                        <w:top w:val="none" w:sz="0" w:space="0" w:color="auto"/>
                        <w:left w:val="none" w:sz="0" w:space="0" w:color="auto"/>
                        <w:bottom w:val="none" w:sz="0" w:space="0" w:color="auto"/>
                        <w:right w:val="none" w:sz="0" w:space="0" w:color="auto"/>
                      </w:divBdr>
                      <w:divsChild>
                        <w:div w:id="54554208">
                          <w:marLeft w:val="0"/>
                          <w:marRight w:val="0"/>
                          <w:marTop w:val="0"/>
                          <w:marBottom w:val="0"/>
                          <w:divBdr>
                            <w:top w:val="none" w:sz="0" w:space="0" w:color="auto"/>
                            <w:left w:val="none" w:sz="0" w:space="0" w:color="auto"/>
                            <w:bottom w:val="none" w:sz="0" w:space="0" w:color="auto"/>
                            <w:right w:val="none" w:sz="0" w:space="0" w:color="auto"/>
                          </w:divBdr>
                          <w:divsChild>
                            <w:div w:id="1994212360">
                              <w:marLeft w:val="0"/>
                              <w:marRight w:val="0"/>
                              <w:marTop w:val="0"/>
                              <w:marBottom w:val="0"/>
                              <w:divBdr>
                                <w:top w:val="none" w:sz="0" w:space="0" w:color="auto"/>
                                <w:left w:val="none" w:sz="0" w:space="0" w:color="auto"/>
                                <w:bottom w:val="none" w:sz="0" w:space="0" w:color="auto"/>
                                <w:right w:val="none" w:sz="0" w:space="0" w:color="auto"/>
                              </w:divBdr>
                              <w:divsChild>
                                <w:div w:id="17984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ael\Downloads\Mall-%20annons%20affisch%20inbjudan%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B3FF1A94AC6C146905493BE84312E43" ma:contentTypeVersion="7" ma:contentTypeDescription="Skapa ett nytt dokument." ma:contentTypeScope="" ma:versionID="f2a68c1f1b82782de17c8ea09a36524f">
  <xsd:schema xmlns:xsd="http://www.w3.org/2001/XMLSchema" xmlns:xs="http://www.w3.org/2001/XMLSchema" xmlns:p="http://schemas.microsoft.com/office/2006/metadata/properties" xmlns:ns2="05089d47-cc8d-4694-9f64-1bd98681b613" targetNamespace="http://schemas.microsoft.com/office/2006/metadata/properties" ma:root="true" ma:fieldsID="d67a43d90bd8f405d5f7b8165ca0920d" ns2:_="">
    <xsd:import namespace="05089d47-cc8d-4694-9f64-1bd98681b6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89d47-cc8d-4694-9f64-1bd98681b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79C60-41A9-4320-A713-2C1BF9128A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1C80D5-7424-4B5E-9988-C11BF3838BD5}">
  <ds:schemaRefs>
    <ds:schemaRef ds:uri="http://schemas.microsoft.com/sharepoint/v3/contenttype/forms"/>
  </ds:schemaRefs>
</ds:datastoreItem>
</file>

<file path=customXml/itemProps3.xml><?xml version="1.0" encoding="utf-8"?>
<ds:datastoreItem xmlns:ds="http://schemas.openxmlformats.org/officeDocument/2006/customXml" ds:itemID="{6B6157AC-410E-472E-84BB-15A065BD1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89d47-cc8d-4694-9f64-1bd98681b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 annons affisch inbjudan (1)</Template>
  <TotalTime>1</TotalTime>
  <Pages>2</Pages>
  <Words>540</Words>
  <Characters>2863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Sturk</dc:creator>
  <cp:keywords/>
  <dc:description/>
  <cp:lastModifiedBy>Mikael Sturk</cp:lastModifiedBy>
  <cp:revision>2</cp:revision>
  <cp:lastPrinted>2021-08-30T08:14:00Z</cp:lastPrinted>
  <dcterms:created xsi:type="dcterms:W3CDTF">2024-04-08T08:26:00Z</dcterms:created>
  <dcterms:modified xsi:type="dcterms:W3CDTF">2024-04-08T08:26:00Z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0x010100EB3FF1A94AC6C146905493BE84312E43</vt:lpwstr>
  </property>
</Properties>
</file>